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898" w:rsidRPr="008D2898" w:rsidRDefault="008D2898" w:rsidP="008D2898">
      <w:pPr>
        <w:pStyle w:val="Naslov"/>
      </w:pPr>
      <w:r w:rsidRPr="008D2898">
        <w:t>GLASBENA UMETNOST 2. STOPNJA</w:t>
      </w:r>
      <w:bookmarkStart w:id="0" w:name="_GoBack"/>
      <w:bookmarkEnd w:id="0"/>
    </w:p>
    <w:p w:rsidR="00802F35" w:rsidRDefault="008D2898" w:rsidP="008D2898">
      <w:pPr>
        <w:pStyle w:val="Naslov"/>
      </w:pPr>
      <w:r w:rsidRPr="008D2898">
        <w:t>STROKOVNI IZBIRNI PREDMETI</w:t>
      </w:r>
    </w:p>
    <w:p w:rsidR="008D2898" w:rsidRPr="008D2898" w:rsidRDefault="008D2898">
      <w:pPr>
        <w:rPr>
          <w:rFonts w:asciiTheme="minorHAnsi" w:hAnsiTheme="minorHAnsi" w:cstheme="minorHAnsi"/>
        </w:rPr>
      </w:pPr>
    </w:p>
    <w:p w:rsidR="00802F35" w:rsidRPr="008D2898" w:rsidRDefault="00802F35">
      <w:pPr>
        <w:rPr>
          <w:rFonts w:asciiTheme="minorHAnsi" w:hAnsiTheme="minorHAnsi" w:cstheme="minorHAnsi"/>
        </w:rPr>
      </w:pP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3221"/>
        <w:gridCol w:w="3139"/>
        <w:gridCol w:w="647"/>
        <w:gridCol w:w="3254"/>
        <w:gridCol w:w="2583"/>
        <w:gridCol w:w="1286"/>
      </w:tblGrid>
      <w:tr w:rsidR="00802F35" w:rsidRPr="008D2898" w:rsidTr="008D2898">
        <w:trPr>
          <w:trHeight w:val="1056"/>
        </w:trPr>
        <w:tc>
          <w:tcPr>
            <w:tcW w:w="197" w:type="pct"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Predmet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Nosilec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ECTS</w:t>
            </w:r>
          </w:p>
        </w:tc>
        <w:tc>
          <w:tcPr>
            <w:tcW w:w="1106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Smeri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, na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katerih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 se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lahko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vpiše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strokovni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izbirni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predmet</w:t>
            </w:r>
          </w:p>
        </w:tc>
        <w:tc>
          <w:tcPr>
            <w:tcW w:w="878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Termin</w:t>
            </w:r>
          </w:p>
        </w:tc>
        <w:tc>
          <w:tcPr>
            <w:tcW w:w="437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Prostor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Antropologija glasbe: Glasbe sveta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TO 16.20-19.35</w:t>
            </w:r>
          </w:p>
        </w:tc>
        <w:tc>
          <w:tcPr>
            <w:tcW w:w="437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male ansamble*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10.30-12.00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Aranžiranje za velike ansamble* 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9.00-10.30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G-Lajovčeva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velike ansamble 2*</w:t>
            </w:r>
          </w:p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1*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5,9,14,19,20,22,24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1*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5,9,11,14,15,17,19,20,22,24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2*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5,9,14,19,20,22,24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2*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5,9,11,14,15,17,19,20,22,24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Čembalo B*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2,3,5,6,25,26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</w:tcPr>
          <w:p w:rsidR="00547111" w:rsidRPr="008D2898" w:rsidRDefault="00547111" w:rsidP="001A237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1*</w:t>
            </w:r>
          </w:p>
        </w:tc>
        <w:tc>
          <w:tcPr>
            <w:tcW w:w="1067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1A237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2*</w:t>
            </w:r>
          </w:p>
        </w:tc>
        <w:tc>
          <w:tcPr>
            <w:tcW w:w="1067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9640B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3*</w:t>
            </w:r>
          </w:p>
        </w:tc>
        <w:tc>
          <w:tcPr>
            <w:tcW w:w="1067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9640B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Edicijske tehnike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PE 9.40-11.15</w:t>
            </w:r>
          </w:p>
        </w:tc>
        <w:tc>
          <w:tcPr>
            <w:tcW w:w="437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Estetika glasbe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TO 11.20-12.55</w:t>
            </w:r>
          </w:p>
        </w:tc>
        <w:tc>
          <w:tcPr>
            <w:tcW w:w="437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Filmska glasba*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 16.00-17.30</w:t>
            </w:r>
          </w:p>
        </w:tc>
        <w:tc>
          <w:tcPr>
            <w:tcW w:w="437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Filmska glasba in namenska glasba*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14.30-</w:t>
            </w:r>
            <w:r w:rsidRPr="008D2898">
              <w:rPr>
                <w:rFonts w:asciiTheme="minorHAnsi" w:eastAsia="Calibri" w:hAnsiTheme="minorHAnsi" w:cstheme="minorHAnsi"/>
              </w:rPr>
              <w:t>16.00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Glasba in tehnologija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PE 9.40-11.15</w:t>
            </w:r>
          </w:p>
        </w:tc>
        <w:tc>
          <w:tcPr>
            <w:tcW w:w="437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akustika*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Drago Kunej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11.00-12.30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Glasbena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paleografija</w:t>
            </w:r>
            <w:proofErr w:type="spellEnd"/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802F35" w:rsidP="00E74F45">
            <w:pPr>
              <w:tabs>
                <w:tab w:val="right" w:pos="2171"/>
              </w:tabs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PO 18.00-19.35</w:t>
            </w:r>
            <w:r w:rsidRPr="008D289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37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publicistika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PE 11.20-14.35</w:t>
            </w:r>
          </w:p>
        </w:tc>
        <w:tc>
          <w:tcPr>
            <w:tcW w:w="437" w:type="pct"/>
          </w:tcPr>
          <w:p w:rsidR="00802F35" w:rsidRPr="008D2898" w:rsidRDefault="00802F35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Gregorijanski koral  – Izbrana poglavja*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</w:t>
            </w:r>
          </w:p>
        </w:tc>
        <w:tc>
          <w:tcPr>
            <w:tcW w:w="878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1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2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A5D19" w:rsidRPr="008D2898" w:rsidRDefault="006A5D19" w:rsidP="006B61E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M1*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M2*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Historični instrumenti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10.30-13.30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1*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2*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E74F45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Inštrumentacija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I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 11.30-13.00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slovenske glasbene ustvarjalnosti in poustvarjalnosti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8D2898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 10.30-13.30</w:t>
            </w:r>
          </w:p>
          <w:p w:rsidR="008D2898" w:rsidRPr="008D2898" w:rsidRDefault="008D2898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(LETNI SEM.)</w:t>
            </w:r>
          </w:p>
        </w:tc>
        <w:tc>
          <w:tcPr>
            <w:tcW w:w="437" w:type="pct"/>
          </w:tcPr>
          <w:p w:rsidR="000C381E" w:rsidRPr="008D2898" w:rsidRDefault="008D2898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zgodovine glasbe*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15.30-17.00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B1*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10.30-12.00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 G-Lajovčeva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A 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9.00-10.30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A 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0C381E" w:rsidRPr="008D2898" w:rsidRDefault="000C381E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0C381E" w:rsidRPr="008D2898" w:rsidRDefault="000C381E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9.00-10.30</w:t>
            </w:r>
          </w:p>
        </w:tc>
        <w:tc>
          <w:tcPr>
            <w:tcW w:w="437" w:type="pct"/>
          </w:tcPr>
          <w:p w:rsidR="000C381E" w:rsidRPr="008D2898" w:rsidRDefault="000C381E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M1A*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1,6,26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M1B*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1,26</w:t>
            </w:r>
          </w:p>
        </w:tc>
        <w:tc>
          <w:tcPr>
            <w:tcW w:w="878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M1C*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1,4</w:t>
            </w:r>
          </w:p>
        </w:tc>
        <w:tc>
          <w:tcPr>
            <w:tcW w:w="878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M2A*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M2B*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4,5,6,7,9,10-24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10,11,12,13,14</w:t>
            </w:r>
          </w:p>
        </w:tc>
        <w:tc>
          <w:tcPr>
            <w:tcW w:w="878" w:type="pct"/>
          </w:tcPr>
          <w:p w:rsidR="000C381E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10,11,12,13,14</w:t>
            </w:r>
          </w:p>
        </w:tc>
        <w:tc>
          <w:tcPr>
            <w:tcW w:w="878" w:type="pct"/>
          </w:tcPr>
          <w:p w:rsidR="000C381E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Kompozicijske tehnike 20. in </w:t>
            </w:r>
            <w:r w:rsidRPr="008D2898">
              <w:rPr>
                <w:rFonts w:asciiTheme="minorHAnsi" w:eastAsia="Calibri" w:hAnsiTheme="minorHAnsi" w:cstheme="minorHAnsi"/>
              </w:rPr>
              <w:lastRenderedPageBreak/>
              <w:t>21. stoletja*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Uroš Rojko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 (na 14 dni)</w:t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14.30-17.30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G-</w:t>
            </w:r>
            <w:r w:rsidRPr="008D2898">
              <w:rPr>
                <w:rFonts w:asciiTheme="minorHAnsi" w:eastAsia="Calibri" w:hAnsiTheme="minorHAnsi" w:cstheme="minorHAnsi"/>
              </w:rPr>
              <w:lastRenderedPageBreak/>
              <w:t>Lajovčeva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Koralni zbor*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13.00-14.00</w:t>
            </w:r>
          </w:p>
        </w:tc>
        <w:tc>
          <w:tcPr>
            <w:tcW w:w="437" w:type="pct"/>
          </w:tcPr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V-Hubadova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Multimedija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 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 11.30-13.00</w:t>
            </w:r>
          </w:p>
        </w:tc>
        <w:tc>
          <w:tcPr>
            <w:tcW w:w="437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Multimedija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 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Obča glasbena didaktika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Branka Rotar Pance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</w:p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8.00-9.30</w:t>
            </w:r>
            <w:r w:rsidRPr="008D2898">
              <w:rPr>
                <w:rFonts w:asciiTheme="minorHAnsi" w:eastAsia="Calibri" w:hAnsiTheme="minorHAnsi" w:cstheme="minorHAnsi"/>
              </w:rPr>
              <w:t xml:space="preserve"> (ZIMSKI SEM.)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EA66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Orgle A1*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Mario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Perestegi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 (samo za študente z modulom glavnega predmeta Zborovsko dirigiranje)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Orgle A2*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E74F4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Mario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Perestegi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 (samo za študente z modulom glavnega predmeta Zborovsko dirigiranje)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Operne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korepeticije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Milivoj Šurbek, Marko Vatovec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Operne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korepeticije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Milivoj Šurbek, Marko Vatovec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M1-A*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Vasilij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Meljnikov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8,10-24,25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M2-A*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Vasilij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Meljnikov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8,10-24,25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Pedagogika in andragogika 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Irena Lesar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Pedagogika in andragogika 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Irena Lesar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</w:p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9.45-11.15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Pedagogika in andragogika 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Irena Lesar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</w:p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13.30-16.45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AG 21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Cirila Peklaj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7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 w:val="restar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1*</w:t>
            </w:r>
          </w:p>
        </w:tc>
        <w:tc>
          <w:tcPr>
            <w:tcW w:w="1067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Cirila Peklaj</w:t>
            </w:r>
          </w:p>
        </w:tc>
        <w:tc>
          <w:tcPr>
            <w:tcW w:w="220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  <w:vMerge w:val="restar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PREDAVANJA </w:t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8.15-9.45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67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20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6" w:type="pct"/>
            <w:vMerge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78" w:type="pct"/>
          </w:tcPr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VAJE </w:t>
            </w:r>
          </w:p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Torek </w:t>
            </w:r>
            <w:r w:rsidRPr="008D2898">
              <w:rPr>
                <w:rFonts w:asciiTheme="minorHAnsi" w:eastAsia="Calibri" w:hAnsiTheme="minorHAnsi" w:cstheme="minorHAnsi"/>
              </w:rPr>
              <w:t>10.00-11.30</w:t>
            </w:r>
            <w:r w:rsidR="00547111" w:rsidRPr="008D2898">
              <w:rPr>
                <w:rFonts w:asciiTheme="minorHAnsi" w:eastAsia="Calibri" w:hAnsiTheme="minorHAnsi" w:cstheme="minorHAnsi"/>
              </w:rPr>
              <w:t xml:space="preserve"> (ZIMSKI SEM.)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 w:val="restar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2*</w:t>
            </w:r>
          </w:p>
        </w:tc>
        <w:tc>
          <w:tcPr>
            <w:tcW w:w="1067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Cirila Peklaj</w:t>
            </w:r>
          </w:p>
        </w:tc>
        <w:tc>
          <w:tcPr>
            <w:tcW w:w="220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  <w:vMerge w:val="restar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SEMINAR </w:t>
            </w:r>
          </w:p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9.30-10.00</w:t>
            </w:r>
            <w:r w:rsidR="00547111" w:rsidRPr="008D2898">
              <w:rPr>
                <w:rFonts w:asciiTheme="minorHAnsi" w:eastAsia="Calibri" w:hAnsiTheme="minorHAnsi" w:cstheme="minorHAnsi"/>
              </w:rPr>
              <w:t xml:space="preserve"> (ZIMSKI SEM.)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67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20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6" w:type="pct"/>
            <w:vMerge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PREDAVANJA</w:t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10.00-11.30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0C381E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glasbe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TO 14.40-16.20</w:t>
            </w:r>
          </w:p>
        </w:tc>
        <w:tc>
          <w:tcPr>
            <w:tcW w:w="437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Semiologija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polifonije*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Ivan Florjanc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20.15-21.30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 16</w:t>
            </w:r>
          </w:p>
        </w:tc>
      </w:tr>
      <w:tr w:rsidR="000C381E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Slovenska ljudska in popularna glasba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Predavanja ČE 17.10-18.45         Vaje - TO 14.40-16.15</w:t>
            </w:r>
          </w:p>
        </w:tc>
        <w:tc>
          <w:tcPr>
            <w:tcW w:w="437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0C381E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Sociologija glasbe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PO 13.00-14.35</w:t>
            </w:r>
          </w:p>
        </w:tc>
        <w:tc>
          <w:tcPr>
            <w:tcW w:w="437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Solfeggio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Urška Pompe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Petek 9.45-11.15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0C381E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etnomuzikologijo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 xml:space="preserve">Zimski (Vaje) SR 14.40-16.15        Letni (Pred.) PE 11.20-12.55  </w:t>
            </w:r>
          </w:p>
        </w:tc>
        <w:tc>
          <w:tcPr>
            <w:tcW w:w="437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metodologijo znanstvenega raziskovanja*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Janez Jerman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muzikologijo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 xml:space="preserve">Predavanja TO 8.00-9.40     Vaje SR 8.00-9.40                         </w:t>
            </w:r>
          </w:p>
        </w:tc>
        <w:tc>
          <w:tcPr>
            <w:tcW w:w="437" w:type="pct"/>
          </w:tcPr>
          <w:p w:rsidR="000C381E" w:rsidRPr="008D2898" w:rsidRDefault="000C381E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 xml:space="preserve">FF, soba 535B                FF, soba </w:t>
            </w:r>
            <w:r w:rsidRPr="008D2898">
              <w:rPr>
                <w:rFonts w:asciiTheme="minorHAnsi" w:hAnsiTheme="minorHAnsi" w:cstheme="minorHAnsi"/>
              </w:rPr>
              <w:lastRenderedPageBreak/>
              <w:t>535B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Vodenje ansamblov (osnove dirigiranja)*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1,4,5,6,7,8,9,10-24,25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Zgodovina jazza in stili*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:rsidR="007A7AC6" w:rsidRPr="008D2898" w:rsidRDefault="007A7AC6">
      <w:pPr>
        <w:rPr>
          <w:rFonts w:asciiTheme="minorHAnsi" w:hAnsiTheme="minorHAnsi" w:cstheme="minorHAnsi"/>
        </w:rPr>
      </w:pPr>
    </w:p>
    <w:sectPr w:rsidR="007A7AC6" w:rsidRPr="008D2898" w:rsidSect="00802F35"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C50" w:rsidRDefault="004F4C50" w:rsidP="00780226">
      <w:r>
        <w:separator/>
      </w:r>
    </w:p>
  </w:endnote>
  <w:endnote w:type="continuationSeparator" w:id="0">
    <w:p w:rsidR="004F4C50" w:rsidRDefault="004F4C50" w:rsidP="0078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C50" w:rsidRDefault="004F4C50" w:rsidP="00780226">
      <w:r>
        <w:separator/>
      </w:r>
    </w:p>
  </w:footnote>
  <w:footnote w:type="continuationSeparator" w:id="0">
    <w:p w:rsidR="004F4C50" w:rsidRDefault="004F4C50" w:rsidP="00780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917AE"/>
    <w:multiLevelType w:val="hybridMultilevel"/>
    <w:tmpl w:val="2AE2A0A2"/>
    <w:lvl w:ilvl="0" w:tplc="FEEE762E">
      <w:start w:val="1"/>
      <w:numFmt w:val="ordinal"/>
      <w:lvlText w:val="%1"/>
      <w:lvlJc w:val="righ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78"/>
    <w:rsid w:val="00077C78"/>
    <w:rsid w:val="000C381E"/>
    <w:rsid w:val="001A2371"/>
    <w:rsid w:val="00211D40"/>
    <w:rsid w:val="004F4C50"/>
    <w:rsid w:val="00542619"/>
    <w:rsid w:val="00547111"/>
    <w:rsid w:val="00631132"/>
    <w:rsid w:val="006A5D19"/>
    <w:rsid w:val="006B61E5"/>
    <w:rsid w:val="00780226"/>
    <w:rsid w:val="007905EA"/>
    <w:rsid w:val="00791BE6"/>
    <w:rsid w:val="007A7AC6"/>
    <w:rsid w:val="00802F35"/>
    <w:rsid w:val="008D2898"/>
    <w:rsid w:val="00940F34"/>
    <w:rsid w:val="009640BB"/>
    <w:rsid w:val="00EA6678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6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2</cp:revision>
  <dcterms:created xsi:type="dcterms:W3CDTF">2012-10-19T04:44:00Z</dcterms:created>
  <dcterms:modified xsi:type="dcterms:W3CDTF">2012-10-19T04:44:00Z</dcterms:modified>
</cp:coreProperties>
</file>